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79571D" w14:textId="77777777" w:rsidR="00DC3800" w:rsidRDefault="00DC3800" w:rsidP="00AD7B32">
      <w:pPr>
        <w:jc w:val="center"/>
        <w:rPr>
          <w:rFonts w:asciiTheme="minorHAnsi" w:eastAsiaTheme="minorHAnsi" w:hAnsiTheme="minorHAnsi" w:cstheme="minorHAnsi"/>
          <w:caps/>
          <w:color w:val="000000"/>
          <w:sz w:val="28"/>
          <w:szCs w:val="28"/>
          <w:lang w:eastAsia="en-US"/>
        </w:rPr>
      </w:pPr>
    </w:p>
    <w:p w14:paraId="4E8CABAA" w14:textId="5D50AB5D" w:rsidR="00AD7B32" w:rsidRPr="00732C27" w:rsidRDefault="00AD7B32" w:rsidP="00AD7B32">
      <w:pPr>
        <w:jc w:val="center"/>
        <w:rPr>
          <w:rFonts w:asciiTheme="minorHAnsi" w:eastAsiaTheme="minorHAnsi" w:hAnsiTheme="minorHAnsi" w:cstheme="minorHAnsi"/>
          <w:caps/>
          <w:color w:val="000000"/>
          <w:sz w:val="28"/>
          <w:szCs w:val="28"/>
          <w:lang w:eastAsia="en-US"/>
        </w:rPr>
      </w:pPr>
      <w:r w:rsidRPr="00732C27">
        <w:rPr>
          <w:rFonts w:asciiTheme="minorHAnsi" w:eastAsiaTheme="minorHAnsi" w:hAnsiTheme="minorHAnsi" w:cstheme="minorHAnsi"/>
          <w:caps/>
          <w:color w:val="000000"/>
          <w:sz w:val="28"/>
          <w:szCs w:val="28"/>
          <w:lang w:eastAsia="en-US"/>
        </w:rPr>
        <w:t>dichiarazione di sussistenza dei</w:t>
      </w:r>
      <w:r w:rsidR="003B1CEB">
        <w:rPr>
          <w:rFonts w:asciiTheme="minorHAnsi" w:eastAsiaTheme="minorHAnsi" w:hAnsiTheme="minorHAnsi" w:cstheme="minorHAnsi"/>
          <w:caps/>
          <w:color w:val="000000"/>
          <w:sz w:val="28"/>
          <w:szCs w:val="28"/>
          <w:lang w:eastAsia="en-US"/>
        </w:rPr>
        <w:t xml:space="preserve"> REQUISITI</w:t>
      </w:r>
      <w:r w:rsidRPr="00732C27">
        <w:rPr>
          <w:rFonts w:asciiTheme="minorHAnsi" w:eastAsiaTheme="minorHAnsi" w:hAnsiTheme="minorHAnsi" w:cstheme="minorHAnsi"/>
          <w:caps/>
          <w:color w:val="000000"/>
          <w:sz w:val="28"/>
          <w:szCs w:val="28"/>
          <w:lang w:eastAsia="en-US"/>
        </w:rPr>
        <w:t xml:space="preserve"> </w:t>
      </w:r>
      <w:r w:rsidR="003B1CEB" w:rsidRPr="003B1CEB">
        <w:rPr>
          <w:rFonts w:asciiTheme="minorHAnsi" w:eastAsiaTheme="minorHAnsi" w:hAnsiTheme="minorHAnsi" w:cstheme="minorHAnsi"/>
          <w:caps/>
          <w:color w:val="000000"/>
          <w:sz w:val="28"/>
          <w:szCs w:val="28"/>
          <w:lang w:eastAsia="en-US"/>
        </w:rPr>
        <w:t>di accesso di ordine generale</w:t>
      </w:r>
      <w:r w:rsidR="003B1CEB" w:rsidRPr="00440D99">
        <w:rPr>
          <w:rFonts w:asciiTheme="minorHAnsi" w:eastAsiaTheme="minorHAnsi" w:hAnsiTheme="minorHAnsi" w:cstheme="minorHAnsi"/>
          <w:caps/>
          <w:color w:val="000000"/>
          <w:sz w:val="22"/>
          <w:szCs w:val="22"/>
          <w:lang w:eastAsia="en-US"/>
        </w:rPr>
        <w:t xml:space="preserve"> </w:t>
      </w:r>
    </w:p>
    <w:p w14:paraId="63BABBCD" w14:textId="2F556BBC" w:rsidR="002B480C" w:rsidRPr="00AD7B32" w:rsidRDefault="002B480C" w:rsidP="00AD7B32">
      <w:pPr>
        <w:jc w:val="center"/>
        <w:rPr>
          <w:b/>
          <w:bCs/>
          <w:caps/>
        </w:rPr>
      </w:pPr>
    </w:p>
    <w:p w14:paraId="7CB28DF6" w14:textId="77777777" w:rsidR="00B000E1" w:rsidRDefault="00B000E1" w:rsidP="00080156">
      <w:pPr>
        <w:tabs>
          <w:tab w:val="left" w:pos="426"/>
        </w:tabs>
        <w:ind w:left="5387"/>
        <w:jc w:val="both"/>
        <w:rPr>
          <w:b/>
        </w:rPr>
      </w:pPr>
    </w:p>
    <w:p w14:paraId="4D5B1330" w14:textId="77777777" w:rsidR="00B000E1" w:rsidRDefault="00B000E1" w:rsidP="00080156">
      <w:pPr>
        <w:tabs>
          <w:tab w:val="left" w:pos="426"/>
        </w:tabs>
        <w:ind w:left="5387"/>
        <w:jc w:val="both"/>
        <w:rPr>
          <w:b/>
        </w:rPr>
      </w:pPr>
    </w:p>
    <w:p w14:paraId="0DC38BCE" w14:textId="4A70F4BB" w:rsidR="000F3AB4" w:rsidRPr="00732C27" w:rsidRDefault="0055276B" w:rsidP="00080156">
      <w:pPr>
        <w:tabs>
          <w:tab w:val="left" w:pos="426"/>
        </w:tabs>
        <w:ind w:left="538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32C27">
        <w:rPr>
          <w:rFonts w:asciiTheme="minorHAnsi" w:hAnsiTheme="minorHAnsi" w:cstheme="minorHAnsi"/>
          <w:b/>
          <w:sz w:val="22"/>
          <w:szCs w:val="22"/>
        </w:rPr>
        <w:t>Spettabile</w:t>
      </w:r>
    </w:p>
    <w:p w14:paraId="6A69832C" w14:textId="77777777" w:rsidR="00AD2F0F" w:rsidRPr="00732C27" w:rsidRDefault="00AD2F0F" w:rsidP="00080156">
      <w:pPr>
        <w:tabs>
          <w:tab w:val="left" w:pos="426"/>
        </w:tabs>
        <w:ind w:left="5387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AA7C927" w14:textId="111FF622" w:rsidR="0055276B" w:rsidRPr="00732C27" w:rsidRDefault="0055276B" w:rsidP="00080156">
      <w:pPr>
        <w:tabs>
          <w:tab w:val="left" w:pos="426"/>
        </w:tabs>
        <w:ind w:left="538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32C27">
        <w:rPr>
          <w:rFonts w:asciiTheme="minorHAnsi" w:hAnsiTheme="minorHAnsi" w:cstheme="minorHAnsi"/>
          <w:b/>
          <w:sz w:val="22"/>
          <w:szCs w:val="22"/>
        </w:rPr>
        <w:t>CASA ATC SERVIZI SRL</w:t>
      </w:r>
    </w:p>
    <w:p w14:paraId="7AB11E8C" w14:textId="77777777" w:rsidR="00080156" w:rsidRPr="00732C27" w:rsidRDefault="00080156" w:rsidP="00080156">
      <w:pPr>
        <w:tabs>
          <w:tab w:val="left" w:pos="426"/>
        </w:tabs>
        <w:ind w:left="5387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A9E030A" w14:textId="05917654" w:rsidR="00650308" w:rsidRPr="00732C27" w:rsidRDefault="00080156" w:rsidP="0055276B">
      <w:pPr>
        <w:tabs>
          <w:tab w:val="left" w:pos="426"/>
        </w:tabs>
        <w:ind w:left="5387"/>
        <w:jc w:val="both"/>
        <w:rPr>
          <w:rFonts w:asciiTheme="minorHAnsi" w:hAnsiTheme="minorHAnsi" w:cstheme="minorHAnsi"/>
          <w:i/>
          <w:sz w:val="22"/>
          <w:szCs w:val="22"/>
        </w:rPr>
      </w:pPr>
      <w:r w:rsidRPr="00732C27">
        <w:rPr>
          <w:rFonts w:asciiTheme="minorHAnsi" w:hAnsiTheme="minorHAnsi" w:cstheme="minorHAnsi"/>
          <w:i/>
          <w:sz w:val="22"/>
          <w:szCs w:val="22"/>
        </w:rPr>
        <w:t xml:space="preserve">PEC: </w:t>
      </w:r>
      <w:hyperlink r:id="rId7" w:history="1">
        <w:r w:rsidR="0055276B" w:rsidRPr="00732C27">
          <w:rPr>
            <w:rStyle w:val="Collegamentoipertestuale"/>
            <w:rFonts w:asciiTheme="minorHAnsi" w:hAnsiTheme="minorHAnsi" w:cstheme="minorHAnsi"/>
            <w:i/>
            <w:sz w:val="22"/>
            <w:szCs w:val="22"/>
          </w:rPr>
          <w:t>casaatcservizi@pec.atc.torino.it</w:t>
        </w:r>
      </w:hyperlink>
    </w:p>
    <w:p w14:paraId="387527FE" w14:textId="018C0CF3" w:rsidR="00B000E1" w:rsidRPr="00732C27" w:rsidRDefault="00B000E1" w:rsidP="0055276B">
      <w:pPr>
        <w:tabs>
          <w:tab w:val="left" w:pos="426"/>
        </w:tabs>
        <w:ind w:left="5387"/>
        <w:jc w:val="both"/>
        <w:rPr>
          <w:rFonts w:asciiTheme="minorHAnsi" w:hAnsiTheme="minorHAnsi" w:cstheme="minorHAnsi"/>
          <w:sz w:val="22"/>
          <w:szCs w:val="22"/>
        </w:rPr>
      </w:pPr>
    </w:p>
    <w:p w14:paraId="74D9794D" w14:textId="77777777" w:rsidR="00B000E1" w:rsidRPr="00080156" w:rsidRDefault="00B000E1" w:rsidP="0055276B">
      <w:pPr>
        <w:tabs>
          <w:tab w:val="left" w:pos="426"/>
        </w:tabs>
        <w:ind w:left="5387"/>
        <w:jc w:val="both"/>
      </w:pPr>
    </w:p>
    <w:p w14:paraId="1AE79EA1" w14:textId="77777777" w:rsidR="002B480C" w:rsidRPr="00080156" w:rsidRDefault="002B480C" w:rsidP="002B480C">
      <w:pPr>
        <w:jc w:val="both"/>
        <w:rPr>
          <w:b/>
          <w:bCs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2"/>
      </w:tblGrid>
      <w:tr w:rsidR="002B480C" w:rsidRPr="0055276B" w14:paraId="744DDD65" w14:textId="77777777" w:rsidTr="00794414">
        <w:trPr>
          <w:trHeight w:val="750"/>
        </w:trPr>
        <w:tc>
          <w:tcPr>
            <w:tcW w:w="8642" w:type="dxa"/>
          </w:tcPr>
          <w:p w14:paraId="687CB0B8" w14:textId="77777777" w:rsidR="009D26A0" w:rsidRDefault="002B480C" w:rsidP="009D26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C27">
              <w:rPr>
                <w:rFonts w:asciiTheme="minorHAnsi" w:hAnsiTheme="minorHAnsi" w:cstheme="minorHAnsi"/>
                <w:sz w:val="22"/>
                <w:szCs w:val="22"/>
              </w:rPr>
              <w:t>Oggetto:</w:t>
            </w:r>
            <w:r w:rsidRPr="00080156">
              <w:rPr>
                <w:b/>
                <w:bCs/>
              </w:rPr>
              <w:t xml:space="preserve"> </w:t>
            </w:r>
            <w:r w:rsidR="00E654E6" w:rsidRPr="00E654E6">
              <w:rPr>
                <w:rFonts w:asciiTheme="minorHAnsi" w:eastAsiaTheme="minorHAnsi" w:hAnsiTheme="minorHAnsi" w:cstheme="minorHAnsi"/>
                <w:caps/>
                <w:color w:val="000000"/>
                <w:sz w:val="22"/>
                <w:szCs w:val="22"/>
                <w:lang w:eastAsia="en-US"/>
              </w:rPr>
              <w:t xml:space="preserve">dichiarazione di sussistenza dei </w:t>
            </w:r>
            <w:r w:rsidR="00440D99" w:rsidRPr="00440D99">
              <w:rPr>
                <w:rFonts w:asciiTheme="minorHAnsi" w:eastAsiaTheme="minorHAnsi" w:hAnsiTheme="minorHAnsi" w:cstheme="minorHAnsi"/>
                <w:caps/>
                <w:color w:val="000000"/>
                <w:sz w:val="22"/>
                <w:szCs w:val="22"/>
                <w:lang w:eastAsia="en-US"/>
              </w:rPr>
              <w:t xml:space="preserve">requisiti di accesso di ordine generale </w:t>
            </w:r>
            <w:r w:rsidR="008F4380" w:rsidRPr="00E654E6">
              <w:rPr>
                <w:rFonts w:asciiTheme="minorHAnsi" w:hAnsiTheme="minorHAnsi" w:cstheme="minorHAnsi"/>
                <w:sz w:val="22"/>
                <w:szCs w:val="22"/>
              </w:rPr>
              <w:t>PER LA PRESENTAZIONE DI CANDIDATURE</w:t>
            </w:r>
            <w:r w:rsidR="00350B0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50B0B" w:rsidRPr="00350B0B">
              <w:rPr>
                <w:rFonts w:asciiTheme="minorHAnsi" w:hAnsiTheme="minorHAnsi" w:cstheme="minorHAnsi"/>
                <w:sz w:val="22"/>
                <w:szCs w:val="22"/>
              </w:rPr>
              <w:t xml:space="preserve">PER LA </w:t>
            </w:r>
            <w:r w:rsidR="009D26A0" w:rsidRPr="009D26A0">
              <w:rPr>
                <w:rFonts w:asciiTheme="minorHAnsi" w:hAnsiTheme="minorHAnsi" w:cstheme="minorHAnsi"/>
                <w:sz w:val="22"/>
                <w:szCs w:val="22"/>
              </w:rPr>
              <w:t>RICERCA DI N. 2 IMPIEGATI AMMINISTRATIVI CONTABILI A TEMPO DETERMINATO FULL TIME DI 6 MESI, EVENTUALMENTE PROROGABILI AI SENSI DEGLI ARTICOLI 19 E 21 DEL D.LGS. N. 81/2015</w:t>
            </w:r>
            <w:r w:rsidR="009D26A0">
              <w:rPr>
                <w:b/>
                <w:sz w:val="24"/>
                <w:szCs w:val="24"/>
              </w:rPr>
              <w:t xml:space="preserve"> </w:t>
            </w:r>
          </w:p>
          <w:p w14:paraId="62F9A64C" w14:textId="642B138D" w:rsidR="008F4380" w:rsidRPr="00F33F70" w:rsidRDefault="008F4380" w:rsidP="00350B0B">
            <w:pPr>
              <w:jc w:val="center"/>
              <w:rPr>
                <w:rFonts w:asciiTheme="minorHAnsi" w:eastAsiaTheme="minorHAnsi" w:hAnsiTheme="minorHAnsi" w:cstheme="minorHAnsi"/>
                <w:caps/>
                <w:color w:val="000000"/>
                <w:sz w:val="22"/>
                <w:szCs w:val="22"/>
                <w:lang w:eastAsia="en-US"/>
              </w:rPr>
            </w:pPr>
          </w:p>
          <w:p w14:paraId="42BD540A" w14:textId="09F112D9" w:rsidR="002B480C" w:rsidRPr="0055276B" w:rsidRDefault="002B480C" w:rsidP="008F4380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</w:tbl>
    <w:p w14:paraId="6A335CC2" w14:textId="0BB66EB0" w:rsidR="002B480C" w:rsidRDefault="002B480C" w:rsidP="002B480C">
      <w:pPr>
        <w:jc w:val="both"/>
        <w:rPr>
          <w:b/>
          <w:bCs/>
        </w:rPr>
      </w:pPr>
    </w:p>
    <w:p w14:paraId="70C11A58" w14:textId="77777777" w:rsidR="00AD2F0F" w:rsidRPr="0055276B" w:rsidRDefault="00AD2F0F" w:rsidP="002B480C">
      <w:pPr>
        <w:jc w:val="both"/>
        <w:rPr>
          <w:b/>
          <w:bCs/>
        </w:rPr>
      </w:pPr>
    </w:p>
    <w:p w14:paraId="4F7A5C10" w14:textId="45F41BFF" w:rsidR="002B480C" w:rsidRPr="00732C27" w:rsidRDefault="00AD2F0F" w:rsidP="00AD2F0F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32C27">
        <w:rPr>
          <w:rFonts w:asciiTheme="minorHAnsi" w:hAnsiTheme="minorHAnsi" w:cstheme="minorHAnsi"/>
          <w:sz w:val="22"/>
          <w:szCs w:val="22"/>
        </w:rPr>
        <w:t>Il</w:t>
      </w:r>
      <w:r w:rsidR="0089345D" w:rsidRPr="00732C27">
        <w:rPr>
          <w:rFonts w:asciiTheme="minorHAnsi" w:hAnsiTheme="minorHAnsi" w:cstheme="minorHAnsi"/>
          <w:sz w:val="22"/>
          <w:szCs w:val="22"/>
        </w:rPr>
        <w:t>/La</w:t>
      </w:r>
      <w:r w:rsidRPr="00732C27">
        <w:rPr>
          <w:rFonts w:asciiTheme="minorHAnsi" w:hAnsiTheme="minorHAnsi" w:cstheme="minorHAnsi"/>
          <w:sz w:val="22"/>
          <w:szCs w:val="22"/>
        </w:rPr>
        <w:t xml:space="preserve"> sottoscritto</w:t>
      </w:r>
      <w:r w:rsidR="0089345D" w:rsidRPr="00732C27">
        <w:rPr>
          <w:rFonts w:asciiTheme="minorHAnsi" w:hAnsiTheme="minorHAnsi" w:cstheme="minorHAnsi"/>
          <w:sz w:val="22"/>
          <w:szCs w:val="22"/>
        </w:rPr>
        <w:t>/a</w:t>
      </w:r>
      <w:r w:rsidR="002B480C" w:rsidRPr="00732C27">
        <w:rPr>
          <w:rFonts w:asciiTheme="minorHAnsi" w:hAnsiTheme="minorHAnsi" w:cstheme="minorHAnsi"/>
          <w:sz w:val="22"/>
          <w:szCs w:val="22"/>
        </w:rPr>
        <w:t xml:space="preserve"> ……</w:t>
      </w:r>
      <w:proofErr w:type="gramStart"/>
      <w:r w:rsidR="002B480C" w:rsidRPr="00732C27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2B480C" w:rsidRPr="00732C27">
        <w:rPr>
          <w:rFonts w:asciiTheme="minorHAnsi" w:hAnsiTheme="minorHAnsi" w:cstheme="minorHAnsi"/>
          <w:sz w:val="22"/>
          <w:szCs w:val="22"/>
        </w:rPr>
        <w:t>.……………………………………………</w:t>
      </w:r>
      <w:r w:rsidR="0055276B" w:rsidRPr="00732C27">
        <w:rPr>
          <w:rFonts w:asciiTheme="minorHAnsi" w:hAnsiTheme="minorHAnsi" w:cstheme="minorHAnsi"/>
          <w:sz w:val="22"/>
          <w:szCs w:val="22"/>
        </w:rPr>
        <w:t xml:space="preserve">, </w:t>
      </w:r>
      <w:r w:rsidR="002B480C" w:rsidRPr="00732C2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43AE752" w14:textId="5FEC6C44" w:rsidR="002B480C" w:rsidRPr="00732C27" w:rsidRDefault="002B480C" w:rsidP="002B480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B607D7E" w14:textId="41636B25" w:rsidR="00136CF3" w:rsidRPr="00732C27" w:rsidRDefault="002B480C" w:rsidP="00B8326E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32C27">
        <w:rPr>
          <w:rFonts w:asciiTheme="minorHAnsi" w:hAnsiTheme="minorHAnsi" w:cstheme="minorHAnsi"/>
          <w:b/>
          <w:sz w:val="22"/>
          <w:szCs w:val="22"/>
        </w:rPr>
        <w:t xml:space="preserve">ai sensi degli artt. 46 e 47 del D.P.R. 28.12.2000 n. 445, consapevole delle sanzioni penali previste in caso di dichiarazioni mendaci di cui all’art. 76 del citato D.P.R. n. 445/2000, </w:t>
      </w:r>
      <w:r w:rsidR="00196023" w:rsidRPr="00732C27">
        <w:rPr>
          <w:rFonts w:asciiTheme="minorHAnsi" w:hAnsiTheme="minorHAnsi" w:cstheme="minorHAnsi"/>
          <w:b/>
          <w:sz w:val="22"/>
          <w:szCs w:val="22"/>
        </w:rPr>
        <w:t>dichiara di</w:t>
      </w:r>
      <w:r w:rsidRPr="00732C27">
        <w:rPr>
          <w:rFonts w:asciiTheme="minorHAnsi" w:hAnsiTheme="minorHAnsi" w:cstheme="minorHAnsi"/>
          <w:b/>
          <w:sz w:val="22"/>
          <w:szCs w:val="22"/>
        </w:rPr>
        <w:t>:</w:t>
      </w:r>
    </w:p>
    <w:p w14:paraId="01D32151" w14:textId="77777777" w:rsidR="002E4727" w:rsidRPr="002E4727" w:rsidRDefault="002E4727" w:rsidP="002E4727">
      <w:pPr>
        <w:numPr>
          <w:ilvl w:val="0"/>
          <w:numId w:val="17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E4727">
        <w:rPr>
          <w:rFonts w:asciiTheme="minorHAnsi" w:hAnsiTheme="minorHAnsi" w:cstheme="minorHAnsi"/>
          <w:sz w:val="22"/>
          <w:szCs w:val="22"/>
        </w:rPr>
        <w:t>aver raggiunto il 18° anno di età;</w:t>
      </w:r>
    </w:p>
    <w:p w14:paraId="1BB1CFA2" w14:textId="77777777" w:rsidR="002E4727" w:rsidRPr="002E4727" w:rsidRDefault="002E4727" w:rsidP="002E4727">
      <w:pPr>
        <w:numPr>
          <w:ilvl w:val="0"/>
          <w:numId w:val="17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E4727">
        <w:rPr>
          <w:rFonts w:asciiTheme="minorHAnsi" w:hAnsiTheme="minorHAnsi" w:cstheme="minorHAnsi"/>
          <w:sz w:val="22"/>
          <w:szCs w:val="22"/>
        </w:rPr>
        <w:t xml:space="preserve">essere in possesso della cittadinanza italiana o di altro stato appartenente alla Unione Europea, o rientrare in una delle situazioni previste dal comma 1 comma 3 bis dell’art. 38 del D. Lgs. 165/01 e </w:t>
      </w:r>
      <w:proofErr w:type="spellStart"/>
      <w:r w:rsidRPr="002E4727">
        <w:rPr>
          <w:rFonts w:asciiTheme="minorHAnsi" w:hAnsiTheme="minorHAnsi" w:cstheme="minorHAnsi"/>
          <w:sz w:val="22"/>
          <w:szCs w:val="22"/>
        </w:rPr>
        <w:t>s.m.i.</w:t>
      </w:r>
      <w:proofErr w:type="spellEnd"/>
      <w:r w:rsidRPr="002E4727">
        <w:rPr>
          <w:rFonts w:asciiTheme="minorHAnsi" w:hAnsiTheme="minorHAnsi" w:cstheme="minorHAnsi"/>
          <w:sz w:val="22"/>
          <w:szCs w:val="22"/>
        </w:rPr>
        <w:t>, fatte in ogni caso salve le eccezioni di cui al D.P.C.M. 7/2/1994 n. 174;</w:t>
      </w:r>
    </w:p>
    <w:p w14:paraId="06022B97" w14:textId="2653745D" w:rsidR="00350B0B" w:rsidRPr="00350B0B" w:rsidRDefault="00350B0B" w:rsidP="00350B0B">
      <w:pPr>
        <w:pStyle w:val="Paragrafoelenco"/>
        <w:numPr>
          <w:ilvl w:val="0"/>
          <w:numId w:val="16"/>
        </w:numPr>
        <w:suppressAutoHyphens/>
        <w:contextualSpacing/>
        <w:rPr>
          <w:rFonts w:asciiTheme="minorHAnsi" w:hAnsiTheme="minorHAnsi" w:cstheme="minorHAnsi"/>
          <w:sz w:val="22"/>
          <w:szCs w:val="22"/>
        </w:rPr>
      </w:pPr>
      <w:r w:rsidRPr="00350B0B">
        <w:rPr>
          <w:rFonts w:asciiTheme="minorHAnsi" w:hAnsiTheme="minorHAnsi" w:cstheme="minorHAnsi"/>
          <w:sz w:val="22"/>
          <w:szCs w:val="22"/>
        </w:rPr>
        <w:t>essere in possesso del diploma di maturità;</w:t>
      </w:r>
    </w:p>
    <w:p w14:paraId="27E1AA77" w14:textId="3626B533" w:rsidR="002E4727" w:rsidRPr="007D275B" w:rsidRDefault="002E4727" w:rsidP="00350B0B">
      <w:pPr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E4727">
        <w:rPr>
          <w:rFonts w:asciiTheme="minorHAnsi" w:hAnsiTheme="minorHAnsi" w:cstheme="minorHAnsi"/>
          <w:sz w:val="22"/>
          <w:szCs w:val="22"/>
        </w:rPr>
        <w:t>godere dei diritti civili e politici;</w:t>
      </w:r>
    </w:p>
    <w:p w14:paraId="142EFB47" w14:textId="77022235" w:rsidR="008B292C" w:rsidRPr="00905ADB" w:rsidRDefault="002E4727" w:rsidP="00905ADB">
      <w:pPr>
        <w:numPr>
          <w:ilvl w:val="0"/>
          <w:numId w:val="17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E4727">
        <w:rPr>
          <w:rFonts w:asciiTheme="minorHAnsi" w:hAnsiTheme="minorHAnsi" w:cstheme="minorHAnsi"/>
          <w:sz w:val="22"/>
          <w:szCs w:val="22"/>
        </w:rPr>
        <w:t>non aver riportato condanne penali e non essere destinatario di provvedimenti che riguardano l’applicazione di misure di prevenzione e di provvedimenti giudiziari e amministrativi iscritti nel casellario giudiziale;</w:t>
      </w:r>
    </w:p>
    <w:p w14:paraId="6F2FBB0F" w14:textId="77777777" w:rsidR="002E4727" w:rsidRPr="002E4727" w:rsidRDefault="002E4727" w:rsidP="002E4727">
      <w:pPr>
        <w:numPr>
          <w:ilvl w:val="0"/>
          <w:numId w:val="17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E4727">
        <w:rPr>
          <w:rFonts w:asciiTheme="minorHAnsi" w:hAnsiTheme="minorHAnsi" w:cstheme="minorHAnsi"/>
          <w:sz w:val="22"/>
          <w:szCs w:val="22"/>
        </w:rPr>
        <w:t>non essere stati interdetti o sottoposti a misure che impediscano, ai sensi delle vigenti disposizioni in materia, la costituzione del rapporto d’impiego con la Pubblica Amministrazione;</w:t>
      </w:r>
    </w:p>
    <w:p w14:paraId="1528346D" w14:textId="77777777" w:rsidR="002E4727" w:rsidRPr="002E4727" w:rsidRDefault="002E4727" w:rsidP="002E4727">
      <w:pPr>
        <w:numPr>
          <w:ilvl w:val="0"/>
          <w:numId w:val="17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E4727">
        <w:rPr>
          <w:rFonts w:asciiTheme="minorHAnsi" w:hAnsiTheme="minorHAnsi" w:cstheme="minorHAnsi"/>
          <w:sz w:val="22"/>
          <w:szCs w:val="22"/>
        </w:rPr>
        <w:t xml:space="preserve">non aver esercitato, nel corso degli ultimi tre anni di servizio, in qualità di dipendente pubblico, poteri autoritativi o negoziali per conto della pubblica amministrazione di </w:t>
      </w:r>
      <w:r w:rsidRPr="002E4727">
        <w:rPr>
          <w:rFonts w:asciiTheme="minorHAnsi" w:hAnsiTheme="minorHAnsi" w:cstheme="minorHAnsi"/>
          <w:sz w:val="22"/>
          <w:szCs w:val="22"/>
        </w:rPr>
        <w:lastRenderedPageBreak/>
        <w:t>appartenenza di cui Casa ATC Servizi S.r.l. sia stata destinataria (art. 53 comma 16 ter del D. Lgs 165/2001);</w:t>
      </w:r>
    </w:p>
    <w:p w14:paraId="426FE462" w14:textId="77777777" w:rsidR="002E4727" w:rsidRPr="002E4727" w:rsidRDefault="002E4727" w:rsidP="002E4727">
      <w:pPr>
        <w:numPr>
          <w:ilvl w:val="0"/>
          <w:numId w:val="17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E4727">
        <w:rPr>
          <w:rFonts w:asciiTheme="minorHAnsi" w:hAnsiTheme="minorHAnsi" w:cstheme="minorHAnsi"/>
          <w:sz w:val="22"/>
          <w:szCs w:val="22"/>
        </w:rPr>
        <w:t>non aver subito, nel caso di precedenti rapporti di lavoro anche a tempo determinato con Casa ATC Servizi S.r.l. o con altro ente pubblico, procedimenti disciplinari conclusisi con il licenziamento per giusta causa;</w:t>
      </w:r>
    </w:p>
    <w:p w14:paraId="59995293" w14:textId="77777777" w:rsidR="002E4727" w:rsidRPr="002E4727" w:rsidRDefault="002E4727" w:rsidP="002E4727">
      <w:pPr>
        <w:numPr>
          <w:ilvl w:val="0"/>
          <w:numId w:val="17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E4727">
        <w:rPr>
          <w:rFonts w:asciiTheme="minorHAnsi" w:hAnsiTheme="minorHAnsi" w:cstheme="minorHAnsi"/>
          <w:sz w:val="22"/>
          <w:szCs w:val="22"/>
        </w:rPr>
        <w:t>aver dichiarato eventuali rapporti di parentela e/o affinità con gli amministratori di Casa ATC Servizi S.r.l.;</w:t>
      </w:r>
    </w:p>
    <w:p w14:paraId="6A01BC79" w14:textId="77777777" w:rsidR="002E4727" w:rsidRPr="002E4727" w:rsidRDefault="002E4727" w:rsidP="002E4727">
      <w:pPr>
        <w:numPr>
          <w:ilvl w:val="0"/>
          <w:numId w:val="17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E4727">
        <w:rPr>
          <w:rFonts w:asciiTheme="minorHAnsi" w:hAnsiTheme="minorHAnsi" w:cstheme="minorHAnsi"/>
          <w:sz w:val="22"/>
          <w:szCs w:val="22"/>
        </w:rPr>
        <w:t>risultare fisicamente idoneo all’impiego (l’Amministrazione sottoporrà a visita medica di controllo il candidato selezionato ai sensi di quanto previsto dal D. Lgs 81/2008);</w:t>
      </w:r>
    </w:p>
    <w:p w14:paraId="5FA85D73" w14:textId="6AA3D86B" w:rsidR="002E4727" w:rsidRDefault="002E4727" w:rsidP="002E4727">
      <w:pPr>
        <w:numPr>
          <w:ilvl w:val="0"/>
          <w:numId w:val="17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E4727">
        <w:rPr>
          <w:rFonts w:asciiTheme="minorHAnsi" w:hAnsiTheme="minorHAnsi" w:cstheme="minorHAnsi"/>
          <w:sz w:val="22"/>
          <w:szCs w:val="22"/>
        </w:rPr>
        <w:t>avere ottemperato alle leggi sul reclutamento militare, se applicabili;</w:t>
      </w:r>
    </w:p>
    <w:p w14:paraId="5915E968" w14:textId="73C369AD" w:rsidR="002E4727" w:rsidRDefault="002E4727" w:rsidP="002E4727">
      <w:pPr>
        <w:numPr>
          <w:ilvl w:val="0"/>
          <w:numId w:val="17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E4727">
        <w:rPr>
          <w:rFonts w:asciiTheme="minorHAnsi" w:hAnsiTheme="minorHAnsi" w:cstheme="minorHAnsi"/>
          <w:sz w:val="22"/>
          <w:szCs w:val="22"/>
        </w:rPr>
        <w:t>avere ottima capacità di utilizzo dei pacchetti informatici</w:t>
      </w:r>
      <w:r w:rsidR="009D26A0">
        <w:rPr>
          <w:rFonts w:asciiTheme="minorHAnsi" w:hAnsiTheme="minorHAnsi" w:cstheme="minorHAnsi"/>
          <w:sz w:val="22"/>
          <w:szCs w:val="22"/>
        </w:rPr>
        <w:t>.</w:t>
      </w:r>
      <w:bookmarkStart w:id="0" w:name="_GoBack"/>
      <w:bookmarkEnd w:id="0"/>
    </w:p>
    <w:p w14:paraId="6F6BAEC0" w14:textId="029CBFD2" w:rsidR="0089345D" w:rsidRPr="00732C27" w:rsidRDefault="0089345D" w:rsidP="0083743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FAACA84" w14:textId="25B51B34" w:rsidR="00136CF3" w:rsidRDefault="00136CF3" w:rsidP="00B8326E">
      <w:pPr>
        <w:spacing w:line="360" w:lineRule="auto"/>
        <w:jc w:val="both"/>
        <w:rPr>
          <w:b/>
        </w:rPr>
      </w:pPr>
    </w:p>
    <w:p w14:paraId="43E40416" w14:textId="61317545" w:rsidR="00136CF3" w:rsidRDefault="00136CF3" w:rsidP="00B8326E">
      <w:pPr>
        <w:spacing w:line="360" w:lineRule="auto"/>
        <w:jc w:val="both"/>
        <w:rPr>
          <w:b/>
        </w:rPr>
      </w:pPr>
    </w:p>
    <w:p w14:paraId="416CB6C7" w14:textId="77777777" w:rsidR="00136CF3" w:rsidRPr="00B8326E" w:rsidRDefault="00136CF3" w:rsidP="00B8326E">
      <w:pPr>
        <w:spacing w:line="360" w:lineRule="auto"/>
        <w:jc w:val="both"/>
        <w:rPr>
          <w:b/>
        </w:rPr>
      </w:pPr>
    </w:p>
    <w:p w14:paraId="40C27F24" w14:textId="3EEBFB51" w:rsidR="002B480C" w:rsidRPr="00D45944" w:rsidRDefault="00136CF3" w:rsidP="002B480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55A46">
        <w:t xml:space="preserve"> </w:t>
      </w:r>
      <w:r w:rsidR="002B480C" w:rsidRPr="00F55A46">
        <w:t>(</w:t>
      </w:r>
      <w:proofErr w:type="gramStart"/>
      <w:r w:rsidR="002B480C" w:rsidRPr="00D45944">
        <w:rPr>
          <w:rFonts w:asciiTheme="minorHAnsi" w:hAnsiTheme="minorHAnsi" w:cstheme="minorHAnsi"/>
          <w:sz w:val="22"/>
          <w:szCs w:val="22"/>
        </w:rPr>
        <w:t xml:space="preserve">luogo)   </w:t>
      </w:r>
      <w:proofErr w:type="gramEnd"/>
      <w:r w:rsidR="002B480C" w:rsidRPr="00D45944">
        <w:rPr>
          <w:rFonts w:asciiTheme="minorHAnsi" w:hAnsiTheme="minorHAnsi" w:cstheme="minorHAnsi"/>
          <w:sz w:val="22"/>
          <w:szCs w:val="22"/>
        </w:rPr>
        <w:t xml:space="preserve">                           (data)</w:t>
      </w:r>
    </w:p>
    <w:p w14:paraId="0094716E" w14:textId="3BDAAFF8" w:rsidR="002B480C" w:rsidRPr="00D45944" w:rsidRDefault="002B480C" w:rsidP="008F6901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D45944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</w:t>
      </w:r>
      <w:r w:rsidR="008F6901" w:rsidRPr="00D45944">
        <w:rPr>
          <w:rFonts w:asciiTheme="minorHAnsi" w:hAnsiTheme="minorHAnsi" w:cstheme="minorHAnsi"/>
          <w:sz w:val="22"/>
          <w:szCs w:val="22"/>
        </w:rPr>
        <w:t xml:space="preserve">                              </w:t>
      </w:r>
      <w:r w:rsidRPr="00D45944">
        <w:rPr>
          <w:rFonts w:asciiTheme="minorHAnsi" w:hAnsiTheme="minorHAnsi" w:cstheme="minorHAnsi"/>
          <w:sz w:val="22"/>
          <w:szCs w:val="22"/>
        </w:rPr>
        <w:t xml:space="preserve">                                         </w:t>
      </w:r>
    </w:p>
    <w:p w14:paraId="26E48CC1" w14:textId="4F9D92E3" w:rsidR="002B480C" w:rsidRPr="00D45944" w:rsidRDefault="002B480C" w:rsidP="00196023">
      <w:pPr>
        <w:pStyle w:val="Corpotesto"/>
        <w:overflowPunct w:val="0"/>
        <w:spacing w:line="360" w:lineRule="auto"/>
        <w:textAlignment w:val="baseline"/>
        <w:rPr>
          <w:rFonts w:asciiTheme="minorHAnsi" w:hAnsiTheme="minorHAnsi" w:cstheme="minorHAnsi"/>
          <w:sz w:val="22"/>
          <w:szCs w:val="22"/>
        </w:rPr>
      </w:pPr>
      <w:r w:rsidRPr="00D45944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</w:t>
      </w:r>
      <w:r w:rsidRPr="00D45944">
        <w:rPr>
          <w:rFonts w:asciiTheme="minorHAnsi" w:hAnsiTheme="minorHAnsi" w:cstheme="minorHAnsi"/>
          <w:sz w:val="22"/>
          <w:szCs w:val="22"/>
        </w:rPr>
        <w:t xml:space="preserve">      </w:t>
      </w:r>
      <w:r w:rsidR="008F6901" w:rsidRPr="00D45944">
        <w:rPr>
          <w:rFonts w:asciiTheme="minorHAnsi" w:hAnsiTheme="minorHAnsi" w:cstheme="minorHAnsi"/>
          <w:sz w:val="22"/>
          <w:szCs w:val="22"/>
        </w:rPr>
        <w:t xml:space="preserve">                              </w:t>
      </w:r>
      <w:r w:rsidRPr="00D45944">
        <w:rPr>
          <w:rFonts w:asciiTheme="minorHAnsi" w:hAnsiTheme="minorHAnsi" w:cstheme="minorHAnsi"/>
          <w:sz w:val="22"/>
          <w:szCs w:val="22"/>
        </w:rPr>
        <w:t xml:space="preserve"> (firma leggibile per esteso)</w:t>
      </w:r>
    </w:p>
    <w:sectPr w:rsidR="002B480C" w:rsidRPr="00D459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418" w:right="1706" w:bottom="1134" w:left="170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AF48DA" w14:textId="77777777" w:rsidR="008A54D3" w:rsidRDefault="008A54D3">
      <w:r>
        <w:separator/>
      </w:r>
    </w:p>
  </w:endnote>
  <w:endnote w:type="continuationSeparator" w:id="0">
    <w:p w14:paraId="3903FEA8" w14:textId="77777777" w:rsidR="008A54D3" w:rsidRDefault="008A5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FDCD2" w14:textId="77777777" w:rsidR="000F3AB4" w:rsidRDefault="000F3AB4" w:rsidP="00124E9A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4773330" w14:textId="77777777" w:rsidR="000F3AB4" w:rsidRDefault="000F3AB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C94DBF" w14:textId="3116DF96" w:rsidR="000F3AB4" w:rsidRDefault="000F3AB4" w:rsidP="00124E9A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8B292C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34B87CA4" w14:textId="77777777" w:rsidR="000F3AB4" w:rsidRDefault="000F3AB4">
    <w:pPr>
      <w:tabs>
        <w:tab w:val="center" w:pos="4819"/>
        <w:tab w:val="right" w:pos="9638"/>
      </w:tabs>
      <w:autoSpaceDE w:val="0"/>
      <w:autoSpaceDN w:val="0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44692B" w14:textId="77777777" w:rsidR="003F2C32" w:rsidRDefault="003F2C3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FCFA4E" w14:textId="77777777" w:rsidR="008A54D3" w:rsidRDefault="008A54D3">
      <w:r>
        <w:separator/>
      </w:r>
    </w:p>
  </w:footnote>
  <w:footnote w:type="continuationSeparator" w:id="0">
    <w:p w14:paraId="2FCB1811" w14:textId="77777777" w:rsidR="008A54D3" w:rsidRDefault="008A54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071EBE" w14:textId="77777777" w:rsidR="003F2C32" w:rsidRDefault="003F2C3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DF3DD9" w14:textId="67F85BFE" w:rsidR="00DC3800" w:rsidRDefault="00DC380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112AE0" w14:textId="77777777" w:rsidR="003F2C32" w:rsidRDefault="003F2C3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768A0"/>
    <w:multiLevelType w:val="hybridMultilevel"/>
    <w:tmpl w:val="3760A74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1170F6"/>
    <w:multiLevelType w:val="hybridMultilevel"/>
    <w:tmpl w:val="62780F08"/>
    <w:lvl w:ilvl="0" w:tplc="7C96EDD4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4873D14"/>
    <w:multiLevelType w:val="hybridMultilevel"/>
    <w:tmpl w:val="ACB067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C2F38"/>
    <w:multiLevelType w:val="hybridMultilevel"/>
    <w:tmpl w:val="74D0BF04"/>
    <w:lvl w:ilvl="0" w:tplc="2EFE4AF8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E07AAB"/>
    <w:multiLevelType w:val="hybridMultilevel"/>
    <w:tmpl w:val="5E82028C"/>
    <w:lvl w:ilvl="0" w:tplc="0410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A35562"/>
    <w:multiLevelType w:val="hybridMultilevel"/>
    <w:tmpl w:val="8516FC26"/>
    <w:lvl w:ilvl="0" w:tplc="136ED7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2F17C7D"/>
    <w:multiLevelType w:val="hybridMultilevel"/>
    <w:tmpl w:val="5E9AD1E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6B5FD1"/>
    <w:multiLevelType w:val="hybridMultilevel"/>
    <w:tmpl w:val="8EF4B7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391E65"/>
    <w:multiLevelType w:val="hybridMultilevel"/>
    <w:tmpl w:val="C3D41C72"/>
    <w:lvl w:ilvl="0" w:tplc="9BAA2DAE">
      <w:numFmt w:val="bullet"/>
      <w:lvlText w:val="-"/>
      <w:lvlJc w:val="left"/>
      <w:pPr>
        <w:ind w:left="2124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84" w:hanging="360"/>
      </w:pPr>
      <w:rPr>
        <w:rFonts w:ascii="Wingdings" w:hAnsi="Wingdings" w:hint="default"/>
      </w:rPr>
    </w:lvl>
  </w:abstractNum>
  <w:abstractNum w:abstractNumId="9" w15:restartNumberingAfterBreak="0">
    <w:nsid w:val="490F1AC5"/>
    <w:multiLevelType w:val="hybridMultilevel"/>
    <w:tmpl w:val="B5A649B4"/>
    <w:lvl w:ilvl="0" w:tplc="E9A270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A0E477E"/>
    <w:multiLevelType w:val="hybridMultilevel"/>
    <w:tmpl w:val="CAE67B4A"/>
    <w:lvl w:ilvl="0" w:tplc="21C034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8F5FE9"/>
    <w:multiLevelType w:val="hybridMultilevel"/>
    <w:tmpl w:val="7304C6A0"/>
    <w:lvl w:ilvl="0" w:tplc="2EFE4AF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79E6597"/>
    <w:multiLevelType w:val="hybridMultilevel"/>
    <w:tmpl w:val="5B38D5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0C7687"/>
    <w:multiLevelType w:val="hybridMultilevel"/>
    <w:tmpl w:val="4A481C4E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0"/>
  </w:num>
  <w:num w:numId="9">
    <w:abstractNumId w:val="6"/>
  </w:num>
  <w:num w:numId="10">
    <w:abstractNumId w:val="0"/>
  </w:num>
  <w:num w:numId="11">
    <w:abstractNumId w:val="3"/>
  </w:num>
  <w:num w:numId="12">
    <w:abstractNumId w:val="1"/>
  </w:num>
  <w:num w:numId="13">
    <w:abstractNumId w:val="8"/>
  </w:num>
  <w:num w:numId="14">
    <w:abstractNumId w:val="2"/>
  </w:num>
  <w:num w:numId="15">
    <w:abstractNumId w:val="13"/>
  </w:num>
  <w:num w:numId="16">
    <w:abstractNumId w:val="12"/>
  </w:num>
  <w:num w:numId="17">
    <w:abstractNumId w:val="12"/>
  </w:num>
  <w:num w:numId="18">
    <w:abstractNumId w:val="7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80C"/>
    <w:rsid w:val="00007292"/>
    <w:rsid w:val="0002349D"/>
    <w:rsid w:val="00042E93"/>
    <w:rsid w:val="00044E25"/>
    <w:rsid w:val="00080156"/>
    <w:rsid w:val="000A5D93"/>
    <w:rsid w:val="000A6FEC"/>
    <w:rsid w:val="000D7F7F"/>
    <w:rsid w:val="000F3AB4"/>
    <w:rsid w:val="00124E9A"/>
    <w:rsid w:val="00136CF3"/>
    <w:rsid w:val="00164665"/>
    <w:rsid w:val="0016538D"/>
    <w:rsid w:val="001756D8"/>
    <w:rsid w:val="00180BA1"/>
    <w:rsid w:val="00187525"/>
    <w:rsid w:val="00196023"/>
    <w:rsid w:val="001C4588"/>
    <w:rsid w:val="001C4F45"/>
    <w:rsid w:val="001C6B50"/>
    <w:rsid w:val="001D1883"/>
    <w:rsid w:val="001F07E5"/>
    <w:rsid w:val="001F2C2B"/>
    <w:rsid w:val="001F45BB"/>
    <w:rsid w:val="00243272"/>
    <w:rsid w:val="002A66C9"/>
    <w:rsid w:val="002B480C"/>
    <w:rsid w:val="002B5F5F"/>
    <w:rsid w:val="002D376D"/>
    <w:rsid w:val="002E4727"/>
    <w:rsid w:val="002F1E65"/>
    <w:rsid w:val="003032E9"/>
    <w:rsid w:val="00347CA7"/>
    <w:rsid w:val="00350B0B"/>
    <w:rsid w:val="00363216"/>
    <w:rsid w:val="00370BE1"/>
    <w:rsid w:val="00372D23"/>
    <w:rsid w:val="003B1CEB"/>
    <w:rsid w:val="003B79C4"/>
    <w:rsid w:val="003C4BE6"/>
    <w:rsid w:val="003E5148"/>
    <w:rsid w:val="003F2C32"/>
    <w:rsid w:val="00406F61"/>
    <w:rsid w:val="0041288B"/>
    <w:rsid w:val="00415D2A"/>
    <w:rsid w:val="00440D99"/>
    <w:rsid w:val="0047159B"/>
    <w:rsid w:val="004949DC"/>
    <w:rsid w:val="004968AF"/>
    <w:rsid w:val="00497B86"/>
    <w:rsid w:val="004D08C2"/>
    <w:rsid w:val="004E1C0A"/>
    <w:rsid w:val="00504809"/>
    <w:rsid w:val="00507F41"/>
    <w:rsid w:val="005208C2"/>
    <w:rsid w:val="00531591"/>
    <w:rsid w:val="00544598"/>
    <w:rsid w:val="0055276B"/>
    <w:rsid w:val="00565012"/>
    <w:rsid w:val="00585F0C"/>
    <w:rsid w:val="00593095"/>
    <w:rsid w:val="005A1F7E"/>
    <w:rsid w:val="005C2986"/>
    <w:rsid w:val="005D0A2B"/>
    <w:rsid w:val="00650308"/>
    <w:rsid w:val="00664E1F"/>
    <w:rsid w:val="0066647E"/>
    <w:rsid w:val="006862E5"/>
    <w:rsid w:val="00690A4E"/>
    <w:rsid w:val="006E683A"/>
    <w:rsid w:val="00732C27"/>
    <w:rsid w:val="00753C7A"/>
    <w:rsid w:val="00771DE6"/>
    <w:rsid w:val="00777AEF"/>
    <w:rsid w:val="00786389"/>
    <w:rsid w:val="00794414"/>
    <w:rsid w:val="007C4979"/>
    <w:rsid w:val="007D045F"/>
    <w:rsid w:val="007D275B"/>
    <w:rsid w:val="007E12D9"/>
    <w:rsid w:val="007E5889"/>
    <w:rsid w:val="00837432"/>
    <w:rsid w:val="00873B01"/>
    <w:rsid w:val="0089345D"/>
    <w:rsid w:val="008A54D3"/>
    <w:rsid w:val="008B292C"/>
    <w:rsid w:val="008B7509"/>
    <w:rsid w:val="008D1852"/>
    <w:rsid w:val="008D37D9"/>
    <w:rsid w:val="008E60F8"/>
    <w:rsid w:val="008F4380"/>
    <w:rsid w:val="008F6901"/>
    <w:rsid w:val="00904C7E"/>
    <w:rsid w:val="00905ADB"/>
    <w:rsid w:val="00916EB4"/>
    <w:rsid w:val="00945CCE"/>
    <w:rsid w:val="0095623C"/>
    <w:rsid w:val="009727EC"/>
    <w:rsid w:val="009D26A0"/>
    <w:rsid w:val="00A00F49"/>
    <w:rsid w:val="00A20A00"/>
    <w:rsid w:val="00A21AF3"/>
    <w:rsid w:val="00A273EE"/>
    <w:rsid w:val="00A4176A"/>
    <w:rsid w:val="00A721F8"/>
    <w:rsid w:val="00A92EC4"/>
    <w:rsid w:val="00AB17F8"/>
    <w:rsid w:val="00AD0191"/>
    <w:rsid w:val="00AD2F0F"/>
    <w:rsid w:val="00AD7B32"/>
    <w:rsid w:val="00B000E1"/>
    <w:rsid w:val="00B1299A"/>
    <w:rsid w:val="00B16C78"/>
    <w:rsid w:val="00B368C6"/>
    <w:rsid w:val="00B55287"/>
    <w:rsid w:val="00B63E5B"/>
    <w:rsid w:val="00B676F6"/>
    <w:rsid w:val="00B8326E"/>
    <w:rsid w:val="00BB57E3"/>
    <w:rsid w:val="00C16588"/>
    <w:rsid w:val="00C316EA"/>
    <w:rsid w:val="00C514C9"/>
    <w:rsid w:val="00C644C7"/>
    <w:rsid w:val="00C75474"/>
    <w:rsid w:val="00CB6F85"/>
    <w:rsid w:val="00D17609"/>
    <w:rsid w:val="00D457CB"/>
    <w:rsid w:val="00D45944"/>
    <w:rsid w:val="00D76D20"/>
    <w:rsid w:val="00D9785B"/>
    <w:rsid w:val="00DA48C1"/>
    <w:rsid w:val="00DC3800"/>
    <w:rsid w:val="00DF2F77"/>
    <w:rsid w:val="00DF395F"/>
    <w:rsid w:val="00E36A5C"/>
    <w:rsid w:val="00E654E6"/>
    <w:rsid w:val="00E86E00"/>
    <w:rsid w:val="00E90F8C"/>
    <w:rsid w:val="00EB1842"/>
    <w:rsid w:val="00EF4A24"/>
    <w:rsid w:val="00F30FD4"/>
    <w:rsid w:val="00F33F70"/>
    <w:rsid w:val="00F55A46"/>
    <w:rsid w:val="00F62B08"/>
    <w:rsid w:val="00F9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73D657"/>
  <w15:chartTrackingRefBased/>
  <w15:docId w15:val="{AA26E2BF-79AD-4B23-B352-1ABAB0E4C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2B480C"/>
    <w:rPr>
      <w:rFonts w:ascii="Arial" w:hAnsi="Arial" w:cs="Arial"/>
    </w:rPr>
  </w:style>
  <w:style w:type="paragraph" w:styleId="Titolo4">
    <w:name w:val="heading 4"/>
    <w:basedOn w:val="Normale"/>
    <w:next w:val="Normale"/>
    <w:qFormat/>
    <w:rsid w:val="002B480C"/>
    <w:pPr>
      <w:keepNext/>
      <w:widowControl w:val="0"/>
      <w:overflowPunct w:val="0"/>
      <w:autoSpaceDE w:val="0"/>
      <w:autoSpaceDN w:val="0"/>
      <w:adjustRightInd w:val="0"/>
      <w:jc w:val="both"/>
      <w:outlineLvl w:val="3"/>
    </w:pPr>
    <w:rPr>
      <w:rFonts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2B480C"/>
    <w:pPr>
      <w:keepNext/>
      <w:widowControl w:val="0"/>
      <w:overflowPunct w:val="0"/>
      <w:autoSpaceDE w:val="0"/>
      <w:autoSpaceDN w:val="0"/>
      <w:adjustRightInd w:val="0"/>
      <w:jc w:val="center"/>
      <w:outlineLvl w:val="4"/>
    </w:pPr>
    <w:rPr>
      <w:rFonts w:cs="Times New Roman"/>
      <w:b/>
      <w:bCs/>
      <w:sz w:val="28"/>
      <w:szCs w:val="28"/>
    </w:rPr>
  </w:style>
  <w:style w:type="paragraph" w:styleId="Titolo6">
    <w:name w:val="heading 6"/>
    <w:basedOn w:val="Normale"/>
    <w:next w:val="Normale"/>
    <w:qFormat/>
    <w:rsid w:val="002B480C"/>
    <w:pPr>
      <w:overflowPunct w:val="0"/>
      <w:autoSpaceDE w:val="0"/>
      <w:autoSpaceDN w:val="0"/>
      <w:adjustRightInd w:val="0"/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Titolo7">
    <w:name w:val="heading 7"/>
    <w:basedOn w:val="Normale"/>
    <w:next w:val="Normale"/>
    <w:qFormat/>
    <w:rsid w:val="002B480C"/>
    <w:pPr>
      <w:overflowPunct w:val="0"/>
      <w:autoSpaceDE w:val="0"/>
      <w:autoSpaceDN w:val="0"/>
      <w:adjustRightInd w:val="0"/>
      <w:spacing w:before="240" w:after="60"/>
      <w:outlineLvl w:val="6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next w:val="Normale"/>
    <w:rsid w:val="002B480C"/>
    <w:pPr>
      <w:spacing w:after="120"/>
    </w:pPr>
  </w:style>
  <w:style w:type="paragraph" w:styleId="Rientrocorpodeltesto">
    <w:name w:val="Body Text Indent"/>
    <w:basedOn w:val="Normale"/>
    <w:next w:val="Corpotesto"/>
    <w:rsid w:val="002B480C"/>
    <w:pPr>
      <w:overflowPunct w:val="0"/>
      <w:autoSpaceDE w:val="0"/>
      <w:autoSpaceDN w:val="0"/>
      <w:adjustRightInd w:val="0"/>
      <w:spacing w:after="120"/>
      <w:ind w:left="283"/>
    </w:pPr>
    <w:rPr>
      <w:sz w:val="24"/>
      <w:szCs w:val="24"/>
    </w:rPr>
  </w:style>
  <w:style w:type="paragraph" w:styleId="Intestazione">
    <w:name w:val="header"/>
    <w:basedOn w:val="Normale"/>
    <w:rsid w:val="002B480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B480C"/>
    <w:pPr>
      <w:tabs>
        <w:tab w:val="center" w:pos="4819"/>
        <w:tab w:val="right" w:pos="9638"/>
      </w:tabs>
    </w:pPr>
  </w:style>
  <w:style w:type="paragraph" w:customStyle="1" w:styleId="bodytext">
    <w:name w:val="bodytext"/>
    <w:basedOn w:val="Normale"/>
    <w:next w:val="Rientrocorpodeltesto"/>
    <w:rsid w:val="002B480C"/>
    <w:pPr>
      <w:spacing w:before="100" w:beforeAutospacing="1" w:after="100" w:afterAutospacing="1"/>
    </w:pPr>
    <w:rPr>
      <w:sz w:val="24"/>
      <w:szCs w:val="24"/>
    </w:rPr>
  </w:style>
  <w:style w:type="character" w:styleId="Numeropagina">
    <w:name w:val="page number"/>
    <w:basedOn w:val="Carpredefinitoparagrafo"/>
    <w:rsid w:val="007C4979"/>
  </w:style>
  <w:style w:type="paragraph" w:styleId="Paragrafoelenco">
    <w:name w:val="List Paragraph"/>
    <w:basedOn w:val="Normale"/>
    <w:uiPriority w:val="34"/>
    <w:qFormat/>
    <w:rsid w:val="00164665"/>
    <w:pPr>
      <w:ind w:left="708"/>
    </w:pPr>
  </w:style>
  <w:style w:type="character" w:styleId="Collegamentoipertestuale">
    <w:name w:val="Hyperlink"/>
    <w:basedOn w:val="Carpredefinitoparagrafo"/>
    <w:rsid w:val="0055276B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5276B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rsid w:val="00042E9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042E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3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asaatcservizi@pec.atc.torino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MODELLO</vt:lpstr>
      <vt:lpstr>FAC-SIMILE DI DOMANDA DI AMMISSIONE AL CONCORSO PUBBLICO IN CARTA LIBERA</vt:lpstr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</dc:title>
  <dc:subject/>
  <dc:creator>riccardo.prete@fieldfisher.com</dc:creator>
  <cp:keywords/>
  <cp:lastModifiedBy>Matteo Randazzo</cp:lastModifiedBy>
  <cp:revision>7</cp:revision>
  <cp:lastPrinted>2024-09-10T06:12:00Z</cp:lastPrinted>
  <dcterms:created xsi:type="dcterms:W3CDTF">2025-05-13T13:33:00Z</dcterms:created>
  <dcterms:modified xsi:type="dcterms:W3CDTF">2025-11-11T08:57:00Z</dcterms:modified>
</cp:coreProperties>
</file>